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8F24" w14:textId="0BCA2063" w:rsidR="00077B86" w:rsidRDefault="00095EC5" w:rsidP="00B208A6">
      <w:pPr>
        <w:jc w:val="center"/>
        <w:rPr>
          <w:rFonts w:ascii="Comic Sans MS" w:hAnsi="Comic Sans MS" w:cs="Arial"/>
          <w:u w:val="single"/>
        </w:rPr>
      </w:pPr>
      <w:r w:rsidRPr="004F43F0">
        <w:rPr>
          <w:rFonts w:ascii="Comic Sans MS" w:hAnsi="Comic Sans MS" w:cs="Arial"/>
          <w:u w:val="single"/>
        </w:rPr>
        <w:t>Ukraine refugee supplies</w:t>
      </w:r>
      <w:r w:rsidR="00B208A6" w:rsidRPr="004F43F0">
        <w:rPr>
          <w:rFonts w:ascii="Comic Sans MS" w:hAnsi="Comic Sans MS" w:cs="Arial"/>
          <w:u w:val="single"/>
        </w:rPr>
        <w:t xml:space="preserve"> - Suggested items:</w:t>
      </w:r>
    </w:p>
    <w:p w14:paraId="6449252B" w14:textId="0C646CCD" w:rsidR="00682AE0" w:rsidRPr="00E16A27" w:rsidRDefault="00E16A27" w:rsidP="00834168">
      <w:pPr>
        <w:rPr>
          <w:rFonts w:ascii="Comic Sans MS" w:hAnsi="Comic Sans MS" w:cs="Arial"/>
        </w:rPr>
      </w:pPr>
      <w:r w:rsidRPr="00E16A27">
        <w:rPr>
          <w:rFonts w:ascii="Comic Sans MS" w:hAnsi="Comic Sans MS" w:cs="Arial"/>
        </w:rPr>
        <w:t>The</w:t>
      </w:r>
      <w:r w:rsidR="005A5455">
        <w:rPr>
          <w:rFonts w:ascii="Comic Sans MS" w:hAnsi="Comic Sans MS" w:cs="Arial"/>
        </w:rPr>
        <w:t xml:space="preserve"> goods we receive will be taken to the Macclesfield Ukra</w:t>
      </w:r>
      <w:r w:rsidR="003F4A01">
        <w:rPr>
          <w:rFonts w:ascii="Comic Sans MS" w:hAnsi="Comic Sans MS" w:cs="Arial"/>
        </w:rPr>
        <w:t>i</w:t>
      </w:r>
      <w:r w:rsidR="005A5455">
        <w:rPr>
          <w:rFonts w:ascii="Comic Sans MS" w:hAnsi="Comic Sans MS" w:cs="Arial"/>
        </w:rPr>
        <w:t>nian Aid Collection point</w:t>
      </w:r>
      <w:r w:rsidR="0086619D">
        <w:rPr>
          <w:rFonts w:ascii="Comic Sans MS" w:hAnsi="Comic Sans MS" w:cs="Arial"/>
        </w:rPr>
        <w:t xml:space="preserve"> at Unit 2</w:t>
      </w:r>
      <w:r w:rsidR="005958A3">
        <w:rPr>
          <w:rFonts w:ascii="Comic Sans MS" w:hAnsi="Comic Sans MS" w:cs="Arial"/>
        </w:rPr>
        <w:t xml:space="preserve">, Sutton Mill, </w:t>
      </w:r>
      <w:proofErr w:type="spellStart"/>
      <w:r w:rsidR="005958A3">
        <w:rPr>
          <w:rFonts w:ascii="Comic Sans MS" w:hAnsi="Comic Sans MS" w:cs="Arial"/>
        </w:rPr>
        <w:t>Gunco</w:t>
      </w:r>
      <w:proofErr w:type="spellEnd"/>
      <w:r w:rsidR="005958A3">
        <w:rPr>
          <w:rFonts w:ascii="Comic Sans MS" w:hAnsi="Comic Sans MS" w:cs="Arial"/>
        </w:rPr>
        <w:t xml:space="preserve"> Lane</w:t>
      </w:r>
      <w:r w:rsidR="009A2856">
        <w:rPr>
          <w:rFonts w:ascii="Comic Sans MS" w:hAnsi="Comic Sans MS" w:cs="Arial"/>
        </w:rPr>
        <w:t>, Macclesfield.</w:t>
      </w:r>
      <w:r w:rsidR="007A6E3A">
        <w:rPr>
          <w:rFonts w:ascii="Comic Sans MS" w:hAnsi="Comic Sans MS" w:cs="Arial"/>
        </w:rPr>
        <w:t xml:space="preserve"> The</w:t>
      </w:r>
      <w:r w:rsidR="00DF5F1D">
        <w:rPr>
          <w:rFonts w:ascii="Comic Sans MS" w:hAnsi="Comic Sans MS" w:cs="Arial"/>
        </w:rPr>
        <w:t>n on</w:t>
      </w:r>
      <w:r w:rsidR="00AA3145">
        <w:rPr>
          <w:rFonts w:ascii="Comic Sans MS" w:hAnsi="Comic Sans MS" w:cs="Arial"/>
        </w:rPr>
        <w:t xml:space="preserve"> to the Ukra</w:t>
      </w:r>
      <w:r w:rsidR="003F4A01">
        <w:rPr>
          <w:rFonts w:ascii="Comic Sans MS" w:hAnsi="Comic Sans MS" w:cs="Arial"/>
        </w:rPr>
        <w:t>i</w:t>
      </w:r>
      <w:r w:rsidR="00AA3145">
        <w:rPr>
          <w:rFonts w:ascii="Comic Sans MS" w:hAnsi="Comic Sans MS" w:cs="Arial"/>
        </w:rPr>
        <w:t>nian Centre</w:t>
      </w:r>
      <w:r w:rsidR="002E77E3">
        <w:rPr>
          <w:rFonts w:ascii="Comic Sans MS" w:hAnsi="Comic Sans MS" w:cs="Arial"/>
        </w:rPr>
        <w:t>,</w:t>
      </w:r>
      <w:r w:rsidR="00AA3145">
        <w:rPr>
          <w:rFonts w:ascii="Comic Sans MS" w:hAnsi="Comic Sans MS" w:cs="Arial"/>
        </w:rPr>
        <w:t xml:space="preserve"> Manchester</w:t>
      </w:r>
      <w:r w:rsidR="00745D39">
        <w:rPr>
          <w:rFonts w:ascii="Comic Sans MS" w:hAnsi="Comic Sans MS" w:cs="Arial"/>
        </w:rPr>
        <w:t xml:space="preserve"> where transport </w:t>
      </w:r>
      <w:r w:rsidR="002E77E3">
        <w:rPr>
          <w:rFonts w:ascii="Comic Sans MS" w:hAnsi="Comic Sans MS" w:cs="Arial"/>
        </w:rPr>
        <w:t>is arranged onwards to Ukraine.</w:t>
      </w:r>
    </w:p>
    <w:p w14:paraId="4D4B2A09" w14:textId="6248219F" w:rsidR="003F4A01" w:rsidRDefault="00971DEC" w:rsidP="00A773D0">
      <w:pPr>
        <w:rPr>
          <w:rFonts w:ascii="Comic Sans MS" w:eastAsia="UD Digi Kyokasho N-R" w:hAnsi="Comic Sans MS" w:cs="Arial"/>
        </w:rPr>
      </w:pPr>
      <w:r w:rsidRPr="004F43F0">
        <w:rPr>
          <w:rFonts w:ascii="Comic Sans MS" w:eastAsia="UD Digi Kyokasho N-R" w:hAnsi="Comic Sans MS" w:cs="Arial"/>
        </w:rPr>
        <w:t>T</w:t>
      </w:r>
      <w:r w:rsidR="004F5800" w:rsidRPr="004F43F0">
        <w:rPr>
          <w:rFonts w:ascii="Comic Sans MS" w:eastAsia="UD Digi Kyokasho N-R" w:hAnsi="Comic Sans MS" w:cs="Arial"/>
        </w:rPr>
        <w:t>he</w:t>
      </w:r>
      <w:r w:rsidR="00682AE0">
        <w:rPr>
          <w:rFonts w:ascii="Comic Sans MS" w:eastAsia="UD Digi Kyokasho N-R" w:hAnsi="Comic Sans MS" w:cs="Arial"/>
        </w:rPr>
        <w:t>se</w:t>
      </w:r>
      <w:r w:rsidR="004F5800" w:rsidRPr="004F43F0">
        <w:rPr>
          <w:rFonts w:ascii="Comic Sans MS" w:eastAsia="UD Digi Kyokasho N-R" w:hAnsi="Comic Sans MS" w:cs="Arial"/>
        </w:rPr>
        <w:t xml:space="preserve"> </w:t>
      </w:r>
      <w:r w:rsidR="00682AE0">
        <w:rPr>
          <w:rFonts w:ascii="Comic Sans MS" w:eastAsia="UD Digi Kyokasho N-R" w:hAnsi="Comic Sans MS" w:cs="Arial"/>
        </w:rPr>
        <w:t>item</w:t>
      </w:r>
      <w:r w:rsidR="004F5800" w:rsidRPr="004F43F0">
        <w:rPr>
          <w:rFonts w:ascii="Comic Sans MS" w:eastAsia="UD Digi Kyokasho N-R" w:hAnsi="Comic Sans MS" w:cs="Arial"/>
        </w:rPr>
        <w:t xml:space="preserve">s can be bought in your </w:t>
      </w:r>
      <w:r w:rsidR="00682AE0" w:rsidRPr="004F43F0">
        <w:rPr>
          <w:rFonts w:ascii="Comic Sans MS" w:eastAsia="UD Digi Kyokasho N-R" w:hAnsi="Comic Sans MS" w:cs="Arial"/>
        </w:rPr>
        <w:t>everyday</w:t>
      </w:r>
      <w:r w:rsidR="004F5800" w:rsidRPr="004F43F0">
        <w:rPr>
          <w:rFonts w:ascii="Comic Sans MS" w:eastAsia="UD Digi Kyokasho N-R" w:hAnsi="Comic Sans MS" w:cs="Arial"/>
        </w:rPr>
        <w:t xml:space="preserve"> shopping trips</w:t>
      </w:r>
      <w:r w:rsidR="00E87B16" w:rsidRPr="004F43F0">
        <w:rPr>
          <w:rFonts w:ascii="Comic Sans MS" w:eastAsia="UD Digi Kyokasho N-R" w:hAnsi="Comic Sans MS" w:cs="Arial"/>
        </w:rPr>
        <w:t xml:space="preserve"> to the supermarket</w:t>
      </w:r>
      <w:r w:rsidR="00456FE6">
        <w:rPr>
          <w:rFonts w:ascii="Comic Sans MS" w:eastAsia="UD Digi Kyokasho N-R" w:hAnsi="Comic Sans MS" w:cs="Arial"/>
        </w:rPr>
        <w:t>.</w:t>
      </w:r>
      <w:r w:rsidR="00ED5AAC">
        <w:rPr>
          <w:rFonts w:ascii="Comic Sans MS" w:eastAsia="UD Digi Kyokasho N-R" w:hAnsi="Comic Sans MS" w:cs="Arial"/>
        </w:rPr>
        <w:t xml:space="preserve"> </w:t>
      </w:r>
    </w:p>
    <w:p w14:paraId="180D9AB4" w14:textId="138BEFEF" w:rsidR="00A773D0" w:rsidRPr="003F4A01" w:rsidRDefault="00ED5AAC" w:rsidP="00A773D0">
      <w:pPr>
        <w:rPr>
          <w:rFonts w:ascii="Comic Sans MS" w:eastAsia="UD Digi Kyokasho N-R" w:hAnsi="Comic Sans MS" w:cs="Arial"/>
          <w:b/>
          <w:bCs/>
        </w:rPr>
      </w:pPr>
      <w:r>
        <w:rPr>
          <w:rFonts w:ascii="Comic Sans MS" w:eastAsia="UD Digi Kyokasho N-R" w:hAnsi="Comic Sans MS" w:cs="Arial"/>
        </w:rPr>
        <w:t xml:space="preserve">  </w:t>
      </w:r>
      <w:r w:rsidR="00A17D68" w:rsidRPr="004F43F0">
        <w:rPr>
          <w:rFonts w:ascii="Comic Sans MS" w:eastAsia="UD Digi Kyokasho N-R" w:hAnsi="Comic Sans MS" w:cs="Arial"/>
        </w:rPr>
        <w:t xml:space="preserve"> </w:t>
      </w:r>
      <w:r w:rsidR="00A17D68" w:rsidRPr="003F4A01">
        <w:rPr>
          <w:rFonts w:ascii="Comic Sans MS" w:eastAsia="UD Digi Kyokasho N-R" w:hAnsi="Comic Sans MS" w:cs="Arial"/>
          <w:b/>
          <w:bCs/>
        </w:rPr>
        <w:t>PLEASE NOTE</w:t>
      </w:r>
      <w:r w:rsidR="004E4077" w:rsidRPr="003F4A01">
        <w:rPr>
          <w:rFonts w:ascii="Comic Sans MS" w:eastAsia="UD Digi Kyokasho N-R" w:hAnsi="Comic Sans MS" w:cs="Arial"/>
          <w:b/>
          <w:bCs/>
        </w:rPr>
        <w:t>: WE CANNOT SEND ANY FABRIC GOODS</w:t>
      </w:r>
      <w:r w:rsidR="003F4A01">
        <w:rPr>
          <w:rFonts w:ascii="Comic Sans MS" w:eastAsia="UD Digi Kyokasho N-R" w:hAnsi="Comic Sans MS" w:cs="Arial"/>
          <w:b/>
          <w:bCs/>
        </w:rPr>
        <w:t xml:space="preserve">. </w:t>
      </w:r>
      <w:r w:rsidR="000D4011">
        <w:rPr>
          <w:rFonts w:ascii="Comic Sans MS" w:eastAsia="UD Digi Kyokasho N-R" w:hAnsi="Comic Sans MS" w:cs="Arial"/>
          <w:b/>
          <w:bCs/>
        </w:rPr>
        <w:t>S</w:t>
      </w:r>
      <w:r w:rsidR="004E4077" w:rsidRPr="003F4A01">
        <w:rPr>
          <w:rFonts w:ascii="Comic Sans MS" w:eastAsia="UD Digi Kyokasho N-R" w:hAnsi="Comic Sans MS" w:cs="Arial"/>
          <w:b/>
          <w:bCs/>
        </w:rPr>
        <w:t>O</w:t>
      </w:r>
      <w:r w:rsidR="00464D97">
        <w:rPr>
          <w:rFonts w:ascii="Comic Sans MS" w:eastAsia="UD Digi Kyokasho N-R" w:hAnsi="Comic Sans MS" w:cs="Arial"/>
          <w:b/>
          <w:bCs/>
        </w:rPr>
        <w:t xml:space="preserve"> PLEASE,</w:t>
      </w:r>
      <w:r w:rsidR="004E4077" w:rsidRPr="003F4A01">
        <w:rPr>
          <w:rFonts w:ascii="Comic Sans MS" w:eastAsia="UD Digi Kyokasho N-R" w:hAnsi="Comic Sans MS" w:cs="Arial"/>
          <w:b/>
          <w:bCs/>
        </w:rPr>
        <w:t xml:space="preserve"> NO CLOTHES OR BEDDING</w:t>
      </w:r>
      <w:r w:rsidR="0055047A" w:rsidRPr="003F4A01">
        <w:rPr>
          <w:rFonts w:ascii="Comic Sans MS" w:eastAsia="UD Digi Kyokasho N-R" w:hAnsi="Comic Sans MS" w:cs="Arial"/>
          <w:b/>
          <w:bCs/>
        </w:rPr>
        <w:t>.</w:t>
      </w:r>
    </w:p>
    <w:p w14:paraId="39DD8683" w14:textId="29CC008F" w:rsidR="00095EC5" w:rsidRPr="004F43F0" w:rsidRDefault="00095EC5">
      <w:pPr>
        <w:rPr>
          <w:rFonts w:ascii="Comic Sans MS" w:hAnsi="Comic Sans MS" w:cs="Arial"/>
        </w:rPr>
      </w:pPr>
      <w:r w:rsidRPr="004F43F0">
        <w:rPr>
          <w:rFonts w:ascii="Comic Sans MS" w:hAnsi="Comic Sans MS" w:cs="Arial"/>
          <w:u w:val="single"/>
        </w:rPr>
        <w:t>Over the counter medicines and first aid items</w:t>
      </w:r>
      <w:r w:rsidRPr="004F43F0">
        <w:rPr>
          <w:rFonts w:ascii="Comic Sans MS" w:hAnsi="Comic Sans MS" w:cs="Arial"/>
        </w:rPr>
        <w:t>:</w:t>
      </w:r>
    </w:p>
    <w:p w14:paraId="35E109D5" w14:textId="43E25EDE" w:rsidR="00A76737" w:rsidRPr="004F43F0" w:rsidRDefault="00095EC5">
      <w:pPr>
        <w:rPr>
          <w:rFonts w:ascii="Comic Sans MS" w:hAnsi="Comic Sans MS"/>
        </w:rPr>
      </w:pPr>
      <w:r w:rsidRPr="004F43F0">
        <w:rPr>
          <w:rFonts w:ascii="Comic Sans MS" w:hAnsi="Comic Sans MS"/>
        </w:rPr>
        <w:t xml:space="preserve"> Imod</w:t>
      </w:r>
      <w:r w:rsidR="00A76737" w:rsidRPr="004F43F0">
        <w:rPr>
          <w:rFonts w:ascii="Comic Sans MS" w:hAnsi="Comic Sans MS"/>
        </w:rPr>
        <w:t>ium</w:t>
      </w:r>
    </w:p>
    <w:p w14:paraId="5E5E3D85" w14:textId="2EAFE09A" w:rsidR="00A76737" w:rsidRPr="004F43F0" w:rsidRDefault="00A76737">
      <w:pPr>
        <w:rPr>
          <w:rFonts w:ascii="Comic Sans MS" w:hAnsi="Comic Sans MS" w:cstheme="minorHAnsi"/>
        </w:rPr>
      </w:pPr>
      <w:proofErr w:type="spellStart"/>
      <w:r w:rsidRPr="004F43F0">
        <w:rPr>
          <w:rFonts w:ascii="Comic Sans MS" w:hAnsi="Comic Sans MS" w:cstheme="minorHAnsi"/>
        </w:rPr>
        <w:t>Optrex</w:t>
      </w:r>
      <w:proofErr w:type="spellEnd"/>
      <w:r w:rsidRPr="004F43F0">
        <w:rPr>
          <w:rFonts w:ascii="Comic Sans MS" w:hAnsi="Comic Sans MS" w:cstheme="minorHAnsi"/>
        </w:rPr>
        <w:t xml:space="preserve"> or similar eye wash solution</w:t>
      </w:r>
    </w:p>
    <w:p w14:paraId="00FEA9EE" w14:textId="22DF1797" w:rsidR="00095EC5" w:rsidRPr="004F43F0" w:rsidRDefault="00A76737">
      <w:pPr>
        <w:rPr>
          <w:rFonts w:ascii="Comic Sans MS" w:hAnsi="Comic Sans MS"/>
        </w:rPr>
      </w:pPr>
      <w:r w:rsidRPr="004F43F0">
        <w:rPr>
          <w:rFonts w:ascii="Comic Sans MS" w:hAnsi="Comic Sans MS"/>
        </w:rPr>
        <w:t>Ibuprofen</w:t>
      </w:r>
      <w:r w:rsidR="00095EC5" w:rsidRPr="004F43F0">
        <w:rPr>
          <w:rFonts w:ascii="Comic Sans MS" w:hAnsi="Comic Sans MS"/>
        </w:rPr>
        <w:t xml:space="preserve">, </w:t>
      </w:r>
      <w:r w:rsidR="00B5261C">
        <w:rPr>
          <w:rFonts w:ascii="Comic Sans MS" w:hAnsi="Comic Sans MS"/>
        </w:rPr>
        <w:t>A</w:t>
      </w:r>
      <w:r w:rsidR="00095EC5" w:rsidRPr="004F43F0">
        <w:rPr>
          <w:rFonts w:ascii="Comic Sans MS" w:hAnsi="Comic Sans MS"/>
        </w:rPr>
        <w:t xml:space="preserve">spirin, </w:t>
      </w:r>
      <w:r w:rsidR="00B5261C">
        <w:rPr>
          <w:rFonts w:ascii="Comic Sans MS" w:hAnsi="Comic Sans MS"/>
        </w:rPr>
        <w:t>P</w:t>
      </w:r>
      <w:r w:rsidR="00095EC5" w:rsidRPr="004F43F0">
        <w:rPr>
          <w:rFonts w:ascii="Comic Sans MS" w:hAnsi="Comic Sans MS"/>
        </w:rPr>
        <w:t>aracetamol</w:t>
      </w:r>
      <w:r w:rsidR="00EA3381">
        <w:rPr>
          <w:rFonts w:ascii="Comic Sans MS" w:hAnsi="Comic Sans MS"/>
        </w:rPr>
        <w:t xml:space="preserve">, </w:t>
      </w:r>
      <w:r w:rsidR="00095EC5" w:rsidRPr="004F43F0">
        <w:rPr>
          <w:rFonts w:ascii="Comic Sans MS" w:hAnsi="Comic Sans MS"/>
        </w:rPr>
        <w:t>Calpol (liquid paracetamol for infants)</w:t>
      </w:r>
    </w:p>
    <w:p w14:paraId="0C6068DC" w14:textId="221B062E" w:rsidR="00CD4E89" w:rsidRPr="004F43F0" w:rsidRDefault="00095EC5">
      <w:pPr>
        <w:rPr>
          <w:rFonts w:ascii="Comic Sans MS" w:hAnsi="Comic Sans MS"/>
        </w:rPr>
      </w:pPr>
      <w:r w:rsidRPr="004F43F0">
        <w:rPr>
          <w:rFonts w:ascii="Comic Sans MS" w:hAnsi="Comic Sans MS"/>
        </w:rPr>
        <w:t>Sticking plasters and similar dressings</w:t>
      </w:r>
      <w:r w:rsidR="00CD4E89" w:rsidRPr="004F43F0">
        <w:rPr>
          <w:rFonts w:ascii="Comic Sans MS" w:hAnsi="Comic Sans MS"/>
        </w:rPr>
        <w:t>, bandages</w:t>
      </w:r>
      <w:r w:rsidR="003E6168" w:rsidRPr="004F43F0">
        <w:rPr>
          <w:rFonts w:ascii="Comic Sans MS" w:hAnsi="Comic Sans MS"/>
        </w:rPr>
        <w:t xml:space="preserve"> &amp; tape.</w:t>
      </w:r>
    </w:p>
    <w:p w14:paraId="20E8EC9C" w14:textId="1CA95A01" w:rsidR="00CD4E89" w:rsidRPr="004F43F0" w:rsidRDefault="00CD4E89">
      <w:pPr>
        <w:rPr>
          <w:rFonts w:ascii="Comic Sans MS" w:hAnsi="Comic Sans MS"/>
        </w:rPr>
      </w:pPr>
      <w:proofErr w:type="spellStart"/>
      <w:r w:rsidRPr="004F43F0">
        <w:rPr>
          <w:rFonts w:ascii="Comic Sans MS" w:hAnsi="Comic Sans MS"/>
        </w:rPr>
        <w:t>Sudacrem</w:t>
      </w:r>
      <w:proofErr w:type="spellEnd"/>
      <w:r w:rsidRPr="004F43F0">
        <w:rPr>
          <w:rFonts w:ascii="Comic Sans MS" w:hAnsi="Comic Sans MS"/>
        </w:rPr>
        <w:t xml:space="preserve"> </w:t>
      </w:r>
      <w:r w:rsidR="00F56263" w:rsidRPr="004F43F0">
        <w:rPr>
          <w:rFonts w:ascii="Comic Sans MS" w:hAnsi="Comic Sans MS"/>
        </w:rPr>
        <w:t xml:space="preserve">(for </w:t>
      </w:r>
      <w:r w:rsidR="00B5261C">
        <w:rPr>
          <w:rFonts w:ascii="Comic Sans MS" w:hAnsi="Comic Sans MS"/>
        </w:rPr>
        <w:t>b</w:t>
      </w:r>
      <w:r w:rsidR="00F56263" w:rsidRPr="004F43F0">
        <w:rPr>
          <w:rFonts w:ascii="Comic Sans MS" w:hAnsi="Comic Sans MS"/>
        </w:rPr>
        <w:t xml:space="preserve">abies) </w:t>
      </w:r>
      <w:r w:rsidRPr="004F43F0">
        <w:rPr>
          <w:rFonts w:ascii="Comic Sans MS" w:hAnsi="Comic Sans MS"/>
        </w:rPr>
        <w:t>and similar ointments</w:t>
      </w:r>
      <w:r w:rsidR="001A711C" w:rsidRPr="004F43F0">
        <w:rPr>
          <w:rFonts w:ascii="Comic Sans MS" w:hAnsi="Comic Sans MS"/>
        </w:rPr>
        <w:t xml:space="preserve"> (</w:t>
      </w:r>
      <w:proofErr w:type="spellStart"/>
      <w:proofErr w:type="gramStart"/>
      <w:r w:rsidR="0031180D">
        <w:rPr>
          <w:rFonts w:ascii="Comic Sans MS" w:hAnsi="Comic Sans MS"/>
        </w:rPr>
        <w:t>eg</w:t>
      </w:r>
      <w:proofErr w:type="spellEnd"/>
      <w:proofErr w:type="gramEnd"/>
      <w:r w:rsidR="007B7AF3">
        <w:rPr>
          <w:rFonts w:ascii="Comic Sans MS" w:hAnsi="Comic Sans MS"/>
        </w:rPr>
        <w:t xml:space="preserve"> </w:t>
      </w:r>
      <w:r w:rsidR="001A711C" w:rsidRPr="004F43F0">
        <w:rPr>
          <w:rFonts w:ascii="Comic Sans MS" w:hAnsi="Comic Sans MS"/>
        </w:rPr>
        <w:t>E45)</w:t>
      </w:r>
      <w:r w:rsidR="00F56263" w:rsidRPr="004F43F0">
        <w:rPr>
          <w:rFonts w:ascii="Comic Sans MS" w:hAnsi="Comic Sans MS"/>
        </w:rPr>
        <w:t xml:space="preserve"> for adults.</w:t>
      </w:r>
    </w:p>
    <w:p w14:paraId="4A6B5065" w14:textId="29B43188" w:rsidR="00CD4E89" w:rsidRPr="004F43F0" w:rsidRDefault="00CD4E89">
      <w:pPr>
        <w:rPr>
          <w:rFonts w:ascii="Comic Sans MS" w:hAnsi="Comic Sans MS"/>
          <w:u w:val="single"/>
        </w:rPr>
      </w:pPr>
      <w:r w:rsidRPr="004F43F0">
        <w:rPr>
          <w:rFonts w:ascii="Comic Sans MS" w:hAnsi="Comic Sans MS"/>
          <w:u w:val="single"/>
        </w:rPr>
        <w:t>Toiletries:</w:t>
      </w:r>
    </w:p>
    <w:p w14:paraId="00DCF4D8" w14:textId="01C8D8EC" w:rsidR="00CD4E89" w:rsidRPr="004F43F0" w:rsidRDefault="00CD4E89">
      <w:pPr>
        <w:rPr>
          <w:rFonts w:ascii="Comic Sans MS" w:hAnsi="Comic Sans MS"/>
        </w:rPr>
      </w:pPr>
      <w:r w:rsidRPr="004F43F0">
        <w:rPr>
          <w:rFonts w:ascii="Comic Sans MS" w:hAnsi="Comic Sans MS"/>
        </w:rPr>
        <w:t>Toothpaste &amp; toothbrushes</w:t>
      </w:r>
    </w:p>
    <w:p w14:paraId="5526BBB1" w14:textId="151D7198" w:rsidR="00CD4E89" w:rsidRPr="004F43F0" w:rsidRDefault="00CD4E89">
      <w:pPr>
        <w:rPr>
          <w:rFonts w:ascii="Comic Sans MS" w:hAnsi="Comic Sans MS"/>
        </w:rPr>
      </w:pPr>
      <w:r w:rsidRPr="004F43F0">
        <w:rPr>
          <w:rFonts w:ascii="Comic Sans MS" w:hAnsi="Comic Sans MS"/>
        </w:rPr>
        <w:t>Soap (bars not plastic dispensing containers)</w:t>
      </w:r>
      <w:r w:rsidR="00B24FA9">
        <w:rPr>
          <w:rFonts w:ascii="Comic Sans MS" w:hAnsi="Comic Sans MS"/>
        </w:rPr>
        <w:t>. Wet wipes</w:t>
      </w:r>
    </w:p>
    <w:p w14:paraId="5AFF7F34" w14:textId="0014C764" w:rsidR="003E6168" w:rsidRPr="004F43F0" w:rsidRDefault="00CD4E89">
      <w:pPr>
        <w:rPr>
          <w:rFonts w:ascii="Comic Sans MS" w:hAnsi="Comic Sans MS"/>
        </w:rPr>
      </w:pPr>
      <w:r w:rsidRPr="004F43F0">
        <w:rPr>
          <w:rFonts w:ascii="Comic Sans MS" w:hAnsi="Comic Sans MS"/>
        </w:rPr>
        <w:t>Shampoo</w:t>
      </w:r>
      <w:r w:rsidR="003E6168" w:rsidRPr="004F43F0">
        <w:rPr>
          <w:rFonts w:ascii="Comic Sans MS" w:hAnsi="Comic Sans MS"/>
        </w:rPr>
        <w:t xml:space="preserve"> &amp; conditioner</w:t>
      </w:r>
      <w:r w:rsidR="00D76D77">
        <w:rPr>
          <w:rFonts w:ascii="Comic Sans MS" w:hAnsi="Comic Sans MS"/>
        </w:rPr>
        <w:t>; combs</w:t>
      </w:r>
    </w:p>
    <w:p w14:paraId="05B7859C" w14:textId="25A0227C" w:rsidR="003E6168" w:rsidRPr="004F43F0" w:rsidRDefault="003E6168">
      <w:pPr>
        <w:rPr>
          <w:rFonts w:ascii="Comic Sans MS" w:hAnsi="Comic Sans MS"/>
        </w:rPr>
      </w:pPr>
      <w:r w:rsidRPr="004F43F0">
        <w:rPr>
          <w:rFonts w:ascii="Comic Sans MS" w:hAnsi="Comic Sans MS"/>
          <w:u w:val="single"/>
        </w:rPr>
        <w:t>Personal hygiene</w:t>
      </w:r>
      <w:r w:rsidRPr="004F43F0">
        <w:rPr>
          <w:rFonts w:ascii="Comic Sans MS" w:hAnsi="Comic Sans MS"/>
        </w:rPr>
        <w:t>:</w:t>
      </w:r>
    </w:p>
    <w:p w14:paraId="0B57AE24" w14:textId="2F09DC75" w:rsidR="003E6168" w:rsidRPr="004F43F0" w:rsidRDefault="003E6168">
      <w:pPr>
        <w:rPr>
          <w:rFonts w:ascii="Comic Sans MS" w:hAnsi="Comic Sans MS"/>
        </w:rPr>
      </w:pPr>
      <w:r w:rsidRPr="004F43F0">
        <w:rPr>
          <w:rFonts w:ascii="Comic Sans MS" w:hAnsi="Comic Sans MS"/>
        </w:rPr>
        <w:t>Sanitary towels/tampons</w:t>
      </w:r>
      <w:r w:rsidR="00D65F59" w:rsidRPr="004F43F0">
        <w:rPr>
          <w:rFonts w:ascii="Comic Sans MS" w:hAnsi="Comic Sans MS"/>
        </w:rPr>
        <w:t>, pant liners</w:t>
      </w:r>
    </w:p>
    <w:p w14:paraId="7D19FDC5" w14:textId="2AF79C2F" w:rsidR="003E6168" w:rsidRPr="004F43F0" w:rsidRDefault="003E6168">
      <w:pPr>
        <w:rPr>
          <w:rFonts w:ascii="Comic Sans MS" w:hAnsi="Comic Sans MS"/>
        </w:rPr>
      </w:pPr>
      <w:r w:rsidRPr="004F43F0">
        <w:rPr>
          <w:rFonts w:ascii="Comic Sans MS" w:hAnsi="Comic Sans MS"/>
        </w:rPr>
        <w:t>Disposable nappies (suggest medium size</w:t>
      </w:r>
      <w:proofErr w:type="gramStart"/>
      <w:r w:rsidR="007B7AF3" w:rsidRPr="004F43F0">
        <w:rPr>
          <w:rFonts w:ascii="Comic Sans MS" w:hAnsi="Comic Sans MS"/>
        </w:rPr>
        <w:t>)</w:t>
      </w:r>
      <w:r w:rsidR="007B7AF3">
        <w:rPr>
          <w:rFonts w:ascii="Comic Sans MS" w:hAnsi="Comic Sans MS"/>
        </w:rPr>
        <w:t>;</w:t>
      </w:r>
      <w:proofErr w:type="gramEnd"/>
      <w:r w:rsidR="00131259">
        <w:rPr>
          <w:rFonts w:ascii="Comic Sans MS" w:hAnsi="Comic Sans MS"/>
        </w:rPr>
        <w:t xml:space="preserve"> b</w:t>
      </w:r>
      <w:r w:rsidRPr="004F43F0">
        <w:rPr>
          <w:rFonts w:ascii="Comic Sans MS" w:hAnsi="Comic Sans MS"/>
        </w:rPr>
        <w:t>aby wipes</w:t>
      </w:r>
    </w:p>
    <w:p w14:paraId="3783EEB8" w14:textId="10C6A3BF" w:rsidR="00F924EB" w:rsidRPr="004F43F0" w:rsidRDefault="00F924EB">
      <w:pPr>
        <w:rPr>
          <w:rFonts w:ascii="Comic Sans MS" w:hAnsi="Comic Sans MS"/>
          <w:u w:val="single"/>
        </w:rPr>
      </w:pPr>
      <w:r w:rsidRPr="004F43F0">
        <w:rPr>
          <w:rFonts w:ascii="Comic Sans MS" w:hAnsi="Comic Sans MS"/>
          <w:u w:val="single"/>
        </w:rPr>
        <w:t>Food stuffs:</w:t>
      </w:r>
    </w:p>
    <w:p w14:paraId="11BACB17" w14:textId="28A920C2" w:rsidR="00095EC5" w:rsidRPr="004F43F0" w:rsidRDefault="00F924EB">
      <w:pPr>
        <w:rPr>
          <w:rFonts w:ascii="Comic Sans MS" w:hAnsi="Comic Sans MS"/>
        </w:rPr>
      </w:pPr>
      <w:r w:rsidRPr="004F43F0">
        <w:rPr>
          <w:rFonts w:ascii="Comic Sans MS" w:hAnsi="Comic Sans MS"/>
        </w:rPr>
        <w:t>Baby formula, especially Dairy -free</w:t>
      </w:r>
    </w:p>
    <w:p w14:paraId="7B5A8E09" w14:textId="6BC8A5FD" w:rsidR="00F924EB" w:rsidRPr="004F43F0" w:rsidRDefault="00F924EB">
      <w:pPr>
        <w:rPr>
          <w:rFonts w:ascii="Comic Sans MS" w:hAnsi="Comic Sans MS"/>
        </w:rPr>
      </w:pPr>
      <w:r w:rsidRPr="004F43F0">
        <w:rPr>
          <w:rFonts w:ascii="Comic Sans MS" w:hAnsi="Comic Sans MS"/>
        </w:rPr>
        <w:t>Sweets</w:t>
      </w:r>
      <w:r w:rsidR="00B208A6" w:rsidRPr="004F43F0">
        <w:rPr>
          <w:rFonts w:ascii="Comic Sans MS" w:hAnsi="Comic Sans MS"/>
        </w:rPr>
        <w:t xml:space="preserve"> and biscuits </w:t>
      </w:r>
      <w:r w:rsidRPr="004F43F0">
        <w:rPr>
          <w:rFonts w:ascii="Comic Sans MS" w:hAnsi="Comic Sans MS"/>
        </w:rPr>
        <w:t>(if chocolate</w:t>
      </w:r>
      <w:r w:rsidR="003F4A01">
        <w:rPr>
          <w:rFonts w:ascii="Comic Sans MS" w:hAnsi="Comic Sans MS"/>
        </w:rPr>
        <w:t xml:space="preserve"> please</w:t>
      </w:r>
      <w:r w:rsidRPr="004F43F0">
        <w:rPr>
          <w:rFonts w:ascii="Comic Sans MS" w:hAnsi="Comic Sans MS"/>
        </w:rPr>
        <w:t xml:space="preserve"> pack in clear plastic bag</w:t>
      </w:r>
      <w:r w:rsidR="003F4A01">
        <w:rPr>
          <w:rFonts w:ascii="Comic Sans MS" w:hAnsi="Comic Sans MS"/>
        </w:rPr>
        <w:t>s</w:t>
      </w:r>
      <w:r w:rsidRPr="004F43F0">
        <w:rPr>
          <w:rFonts w:ascii="Comic Sans MS" w:hAnsi="Comic Sans MS"/>
        </w:rPr>
        <w:t>), boiled</w:t>
      </w:r>
      <w:r w:rsidR="00B208A6" w:rsidRPr="004F43F0">
        <w:rPr>
          <w:rFonts w:ascii="Comic Sans MS" w:hAnsi="Comic Sans MS"/>
        </w:rPr>
        <w:t xml:space="preserve"> sweets</w:t>
      </w:r>
      <w:r w:rsidR="003A43C8" w:rsidRPr="004F43F0">
        <w:rPr>
          <w:rFonts w:ascii="Comic Sans MS" w:hAnsi="Comic Sans MS"/>
        </w:rPr>
        <w:t>, fruit gums.</w:t>
      </w:r>
    </w:p>
    <w:p w14:paraId="12031BC9" w14:textId="5073C2C1" w:rsidR="00F924EB" w:rsidRPr="004F43F0" w:rsidRDefault="00F924EB">
      <w:pPr>
        <w:rPr>
          <w:rFonts w:ascii="Comic Sans MS" w:hAnsi="Comic Sans MS"/>
          <w:u w:val="single"/>
        </w:rPr>
      </w:pPr>
      <w:r w:rsidRPr="004F43F0">
        <w:rPr>
          <w:rFonts w:ascii="Comic Sans MS" w:hAnsi="Comic Sans MS"/>
          <w:u w:val="single"/>
        </w:rPr>
        <w:t>Miscellaneous</w:t>
      </w:r>
      <w:r w:rsidR="00462054" w:rsidRPr="004F43F0">
        <w:rPr>
          <w:rFonts w:ascii="Comic Sans MS" w:hAnsi="Comic Sans MS"/>
          <w:u w:val="single"/>
        </w:rPr>
        <w:t>:</w:t>
      </w:r>
    </w:p>
    <w:p w14:paraId="49F67A66" w14:textId="3D401178" w:rsidR="00F924EB" w:rsidRPr="004F43F0" w:rsidRDefault="00F924EB">
      <w:pPr>
        <w:rPr>
          <w:rFonts w:ascii="Comic Sans MS" w:hAnsi="Comic Sans MS"/>
        </w:rPr>
      </w:pPr>
      <w:r w:rsidRPr="004F43F0">
        <w:rPr>
          <w:rFonts w:ascii="Comic Sans MS" w:hAnsi="Comic Sans MS"/>
        </w:rPr>
        <w:t>Safety pins</w:t>
      </w:r>
      <w:r w:rsidR="00861C93">
        <w:rPr>
          <w:rFonts w:ascii="Comic Sans MS" w:hAnsi="Comic Sans MS"/>
        </w:rPr>
        <w:t xml:space="preserve">; </w:t>
      </w:r>
      <w:r w:rsidR="002212AF">
        <w:rPr>
          <w:rFonts w:ascii="Comic Sans MS" w:hAnsi="Comic Sans MS"/>
        </w:rPr>
        <w:t>Tweezers</w:t>
      </w:r>
      <w:r w:rsidR="007211DF">
        <w:rPr>
          <w:rFonts w:ascii="Comic Sans MS" w:hAnsi="Comic Sans MS"/>
        </w:rPr>
        <w:t>; Scissors</w:t>
      </w:r>
    </w:p>
    <w:p w14:paraId="24C96BC1" w14:textId="7A143CF6" w:rsidR="00267375" w:rsidRPr="004F43F0" w:rsidRDefault="00F924EB">
      <w:pPr>
        <w:rPr>
          <w:rFonts w:ascii="Comic Sans MS" w:hAnsi="Comic Sans MS"/>
        </w:rPr>
      </w:pPr>
      <w:r w:rsidRPr="004F43F0">
        <w:rPr>
          <w:rFonts w:ascii="Comic Sans MS" w:hAnsi="Comic Sans MS"/>
        </w:rPr>
        <w:t xml:space="preserve"> </w:t>
      </w:r>
      <w:r w:rsidR="00B208A6" w:rsidRPr="004F43F0">
        <w:rPr>
          <w:rFonts w:ascii="Comic Sans MS" w:hAnsi="Comic Sans MS"/>
        </w:rPr>
        <w:t>Bin bags</w:t>
      </w:r>
      <w:r w:rsidR="007211DF">
        <w:rPr>
          <w:rFonts w:ascii="Comic Sans MS" w:hAnsi="Comic Sans MS"/>
        </w:rPr>
        <w:t xml:space="preserve">        </w:t>
      </w:r>
      <w:r w:rsidR="00267375" w:rsidRPr="004F43F0">
        <w:rPr>
          <w:rFonts w:ascii="Comic Sans MS" w:hAnsi="Comic Sans MS"/>
        </w:rPr>
        <w:t>Strong adhesive tape (</w:t>
      </w:r>
      <w:proofErr w:type="spellStart"/>
      <w:r w:rsidR="00F6265F">
        <w:rPr>
          <w:rFonts w:ascii="Comic Sans MS" w:hAnsi="Comic Sans MS"/>
        </w:rPr>
        <w:t>eg</w:t>
      </w:r>
      <w:proofErr w:type="spellEnd"/>
      <w:r w:rsidR="00F6265F">
        <w:rPr>
          <w:rFonts w:ascii="Comic Sans MS" w:hAnsi="Comic Sans MS"/>
        </w:rPr>
        <w:t xml:space="preserve"> </w:t>
      </w:r>
      <w:r w:rsidR="00A76737" w:rsidRPr="004F43F0">
        <w:rPr>
          <w:rFonts w:ascii="Comic Sans MS" w:hAnsi="Comic Sans MS"/>
        </w:rPr>
        <w:t>Duct tape, parcel tape)</w:t>
      </w:r>
    </w:p>
    <w:sectPr w:rsidR="00267375" w:rsidRPr="004F4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C5"/>
    <w:rsid w:val="00077B86"/>
    <w:rsid w:val="00095EC5"/>
    <w:rsid w:val="000D4011"/>
    <w:rsid w:val="00131259"/>
    <w:rsid w:val="001A711C"/>
    <w:rsid w:val="002212AF"/>
    <w:rsid w:val="00267375"/>
    <w:rsid w:val="0028590B"/>
    <w:rsid w:val="00290710"/>
    <w:rsid w:val="002E77E3"/>
    <w:rsid w:val="0031180D"/>
    <w:rsid w:val="003A43C8"/>
    <w:rsid w:val="003E0D40"/>
    <w:rsid w:val="003E6168"/>
    <w:rsid w:val="003E7D84"/>
    <w:rsid w:val="003F4A01"/>
    <w:rsid w:val="00456FE6"/>
    <w:rsid w:val="00462054"/>
    <w:rsid w:val="00464D97"/>
    <w:rsid w:val="004E4077"/>
    <w:rsid w:val="004F43F0"/>
    <w:rsid w:val="004F5800"/>
    <w:rsid w:val="0055047A"/>
    <w:rsid w:val="005958A3"/>
    <w:rsid w:val="005A5455"/>
    <w:rsid w:val="005B71B7"/>
    <w:rsid w:val="005E3465"/>
    <w:rsid w:val="00682AE0"/>
    <w:rsid w:val="006A22D0"/>
    <w:rsid w:val="006E703A"/>
    <w:rsid w:val="007211DF"/>
    <w:rsid w:val="007402DB"/>
    <w:rsid w:val="00745D39"/>
    <w:rsid w:val="007A6E3A"/>
    <w:rsid w:val="007B7AF3"/>
    <w:rsid w:val="00834168"/>
    <w:rsid w:val="00861C93"/>
    <w:rsid w:val="0086619D"/>
    <w:rsid w:val="00971DEC"/>
    <w:rsid w:val="009A2856"/>
    <w:rsid w:val="009D0086"/>
    <w:rsid w:val="00A16A78"/>
    <w:rsid w:val="00A17D68"/>
    <w:rsid w:val="00A76737"/>
    <w:rsid w:val="00A773D0"/>
    <w:rsid w:val="00AA3145"/>
    <w:rsid w:val="00B208A6"/>
    <w:rsid w:val="00B24FA9"/>
    <w:rsid w:val="00B5261C"/>
    <w:rsid w:val="00C514AA"/>
    <w:rsid w:val="00C62413"/>
    <w:rsid w:val="00CD4E89"/>
    <w:rsid w:val="00D0474C"/>
    <w:rsid w:val="00D65F59"/>
    <w:rsid w:val="00D76D77"/>
    <w:rsid w:val="00DF5F1D"/>
    <w:rsid w:val="00E16A27"/>
    <w:rsid w:val="00E87B16"/>
    <w:rsid w:val="00EA3381"/>
    <w:rsid w:val="00ED5AAC"/>
    <w:rsid w:val="00F46046"/>
    <w:rsid w:val="00F56263"/>
    <w:rsid w:val="00F6265F"/>
    <w:rsid w:val="00F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E8B9"/>
  <w15:chartTrackingRefBased/>
  <w15:docId w15:val="{67E0B010-A0D9-494F-8642-55DFE136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Geake</dc:creator>
  <cp:keywords/>
  <dc:description/>
  <cp:lastModifiedBy>Sally Geake</cp:lastModifiedBy>
  <cp:revision>7</cp:revision>
  <dcterms:created xsi:type="dcterms:W3CDTF">2022-03-09T14:35:00Z</dcterms:created>
  <dcterms:modified xsi:type="dcterms:W3CDTF">2022-03-09T14:38:00Z</dcterms:modified>
</cp:coreProperties>
</file>